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64" w:rsidRPr="00257D7F" w:rsidRDefault="00156C64" w:rsidP="00257D7F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D7F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жалоб </w:t>
      </w:r>
      <w:r w:rsidR="00257D7F" w:rsidRPr="00257D7F">
        <w:rPr>
          <w:rFonts w:ascii="Times New Roman" w:hAnsi="Times New Roman" w:cs="Times New Roman"/>
          <w:b/>
          <w:sz w:val="28"/>
          <w:szCs w:val="28"/>
        </w:rPr>
        <w:t>(претензий) и апелляций</w:t>
      </w:r>
      <w:r w:rsidRPr="00257D7F">
        <w:rPr>
          <w:rFonts w:ascii="Times New Roman" w:hAnsi="Times New Roman" w:cs="Times New Roman"/>
          <w:b/>
          <w:sz w:val="28"/>
          <w:szCs w:val="28"/>
        </w:rPr>
        <w:t xml:space="preserve"> на решение</w:t>
      </w:r>
    </w:p>
    <w:p w:rsidR="00354FA8" w:rsidRPr="00257D7F" w:rsidRDefault="00156C64" w:rsidP="00257D7F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D7F">
        <w:rPr>
          <w:rFonts w:ascii="Times New Roman" w:hAnsi="Times New Roman" w:cs="Times New Roman"/>
          <w:b/>
          <w:sz w:val="28"/>
          <w:szCs w:val="28"/>
        </w:rPr>
        <w:t>Органа инспекции ФГБЦЗ ЦГиЭ № 52 ФМБА России</w:t>
      </w:r>
    </w:p>
    <w:p w:rsidR="00257D7F" w:rsidRPr="00257D7F" w:rsidRDefault="00257D7F" w:rsidP="00257D7F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57D7F" w:rsidRPr="00257D7F" w:rsidRDefault="00257D7F" w:rsidP="00257D7F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Потребитель, неудовлетворённый услугой, оказанной ОИ, имеет возможность предъявить жалобу (претензию), апелляцию как лично, так и в виде письменного запроса в установленном порядке.</w:t>
      </w:r>
    </w:p>
    <w:p w:rsidR="00257D7F" w:rsidRPr="00257D7F" w:rsidRDefault="00257D7F" w:rsidP="00257D7F">
      <w:pPr>
        <w:spacing w:after="0" w:line="240" w:lineRule="auto"/>
        <w:ind w:left="-567" w:firstLine="425"/>
        <w:jc w:val="both"/>
        <w:rPr>
          <w:sz w:val="28"/>
          <w:szCs w:val="28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Жалобы (претензии) или апелляции подаются с обязательным указанием контактной информации: ФИО заявителя, его почтового адреса, номера телефона, адреса электронной </w:t>
      </w:r>
      <w:r w:rsidRPr="00257D7F">
        <w:rPr>
          <w:sz w:val="28"/>
          <w:szCs w:val="28"/>
        </w:rPr>
        <w:t>почты (при наличии).</w:t>
      </w:r>
    </w:p>
    <w:p w:rsidR="00257D7F" w:rsidRPr="00257D7F" w:rsidRDefault="00257D7F" w:rsidP="00257D7F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>В случае поступления от заказчика жалоб (претензий) или апелляций,  касающихся качества проведения и выводов результатов инспекции:</w:t>
      </w:r>
    </w:p>
    <w:p w:rsidR="00257D7F" w:rsidRPr="00257D7F" w:rsidRDefault="00257D7F" w:rsidP="00257D7F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>- Жалобы (претензии) или апелляций регистрируются в Журнале входящих документов ФГБУЗ ЦГиЭ №52, после чего предаются на  рассмотрение главному врачу учреждения, руководителю ОИ.</w:t>
      </w:r>
    </w:p>
    <w:p w:rsidR="00257D7F" w:rsidRPr="00257D7F" w:rsidRDefault="00257D7F" w:rsidP="00257D7F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>- Главный врач ФГБУЗ ЦГиЭ № 52 создает приказ о создании специальной комиссии  по рассмотрению жалоб (претензий) или апелляций заявителя и передает ей жалобы (претензии) или апелляции для оценивания, проведения расследования и принятия решения. В комиссию входят руководитель ОИ, заместитель гл. врача по санитарно-эпидемиологическим вопросам, заместитель руководителя ОИ, специалисты ОИ, не участвующие в проведении инспекции, по которой представлена жалоба или апелляция.</w:t>
      </w:r>
    </w:p>
    <w:p w:rsidR="00257D7F" w:rsidRPr="00257D7F" w:rsidRDefault="00257D7F" w:rsidP="00257D7F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>- ОИ в лице членов комиссии проводит сбор и проверку всей необходимой информации  для удостоверения правильности жалобы (претензии) или апелляции, т.е. для подтверждения того, что жалоба (претензия) или апелляция относится к инспекционной деятельности.</w:t>
      </w:r>
    </w:p>
    <w:p w:rsidR="00257D7F" w:rsidRPr="00257D7F" w:rsidRDefault="00257D7F" w:rsidP="00257D7F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>- В зависимости от характера жалобы (претензии) или апелляции и результатов  их рассмотрения принимаются решения, которые отражаются в «Протоколе рассмотрения жалоб (претензий) или апелляций» (СМК-ОИ-П-01), утвержденным главным врачом учреждения:  о повторном  проведении инспекции;  о проведении корректирующих действий;  о проведении  внеплановых внутренних проверок, об отклонении жалобы (претензии) или апелляции.</w:t>
      </w:r>
    </w:p>
    <w:p w:rsidR="00257D7F" w:rsidRPr="00257D7F" w:rsidRDefault="00257D7F" w:rsidP="00257D7F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 результатах рассмотрения жалобы (претензии) или апелляции, принятых решениях заявитель уведомляется в письменной форме за подписью Главного врача ФГБУЗ ЦГиЭ № 52. Срок ответа на предъявляемую жалобу (претензию), апелляцию не более </w:t>
      </w:r>
      <w:r w:rsidR="00346489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>0 дней с момента их регистрации. В исключительных случаях срок рассмотрения жалобы, апелляции может быть продлен, но не более</w:t>
      </w:r>
      <w:proofErr w:type="gramStart"/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на 30 дней. При этом</w:t>
      </w:r>
      <w:proofErr w:type="gramStart"/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необходимо уведомить лицо, предъявившего жалобу, апелляцию.</w:t>
      </w:r>
    </w:p>
    <w:p w:rsidR="00257D7F" w:rsidRPr="00257D7F" w:rsidRDefault="00257D7F" w:rsidP="00257D7F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Копии  жалобы (претензии) или апелляции, протоколов и ответов заказчику формируются в отдельные дела и хранятся у </w:t>
      </w:r>
      <w:r w:rsidR="00544798">
        <w:rPr>
          <w:rFonts w:ascii="Times New Roman" w:hAnsi="Times New Roman"/>
          <w:color w:val="000000"/>
          <w:sz w:val="28"/>
          <w:szCs w:val="28"/>
          <w:lang w:eastAsia="ru-RU"/>
        </w:rPr>
        <w:t>технического директора</w:t>
      </w: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ОИ.</w:t>
      </w:r>
    </w:p>
    <w:p w:rsidR="00257D7F" w:rsidRPr="00257D7F" w:rsidRDefault="00257D7F" w:rsidP="00257D7F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>- ОИ несет ответственность за все решения на всех уровнях процесса рассмотрения жалоб (претензий) или апелляций. Расследования и решения по апелляциям не должны  приводить к дискриминационным действиям.</w:t>
      </w:r>
    </w:p>
    <w:p w:rsidR="00257D7F" w:rsidRPr="00156C64" w:rsidRDefault="00257D7F" w:rsidP="00257D7F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57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Неурегулированные в ходе переговоров жалобы (претензии) или апелляции разрешаются в соответствии с условиями договора и действующим  законодательством.</w:t>
      </w:r>
    </w:p>
    <w:sectPr w:rsidR="00257D7F" w:rsidRPr="00156C64" w:rsidSect="00257D7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6C64"/>
    <w:rsid w:val="000004D6"/>
    <w:rsid w:val="0000660D"/>
    <w:rsid w:val="0002338B"/>
    <w:rsid w:val="000401BA"/>
    <w:rsid w:val="00043359"/>
    <w:rsid w:val="00053DC7"/>
    <w:rsid w:val="0005556A"/>
    <w:rsid w:val="00055C94"/>
    <w:rsid w:val="0005783C"/>
    <w:rsid w:val="0006335A"/>
    <w:rsid w:val="00074E73"/>
    <w:rsid w:val="000962B5"/>
    <w:rsid w:val="000A475B"/>
    <w:rsid w:val="000A492E"/>
    <w:rsid w:val="000B4F39"/>
    <w:rsid w:val="000B562A"/>
    <w:rsid w:val="000C6415"/>
    <w:rsid w:val="000D381A"/>
    <w:rsid w:val="000D7E20"/>
    <w:rsid w:val="000E4125"/>
    <w:rsid w:val="000E43E7"/>
    <w:rsid w:val="000E74C4"/>
    <w:rsid w:val="000F06F7"/>
    <w:rsid w:val="000F63FF"/>
    <w:rsid w:val="000F7805"/>
    <w:rsid w:val="00110432"/>
    <w:rsid w:val="00116860"/>
    <w:rsid w:val="001169BA"/>
    <w:rsid w:val="00116DF7"/>
    <w:rsid w:val="0011779A"/>
    <w:rsid w:val="001307B4"/>
    <w:rsid w:val="0013474D"/>
    <w:rsid w:val="0013589C"/>
    <w:rsid w:val="00142027"/>
    <w:rsid w:val="001465BA"/>
    <w:rsid w:val="001469FC"/>
    <w:rsid w:val="00156C64"/>
    <w:rsid w:val="00161BDB"/>
    <w:rsid w:val="00167EFF"/>
    <w:rsid w:val="001760AF"/>
    <w:rsid w:val="001A0221"/>
    <w:rsid w:val="001A61E5"/>
    <w:rsid w:val="001D67D1"/>
    <w:rsid w:val="001E0FD9"/>
    <w:rsid w:val="001E4C27"/>
    <w:rsid w:val="001F37EF"/>
    <w:rsid w:val="001F5DD0"/>
    <w:rsid w:val="00200B62"/>
    <w:rsid w:val="00211403"/>
    <w:rsid w:val="00217136"/>
    <w:rsid w:val="00217B67"/>
    <w:rsid w:val="00227B39"/>
    <w:rsid w:val="00231814"/>
    <w:rsid w:val="00236896"/>
    <w:rsid w:val="002379C6"/>
    <w:rsid w:val="002414C3"/>
    <w:rsid w:val="00247D07"/>
    <w:rsid w:val="0025490C"/>
    <w:rsid w:val="00257D7F"/>
    <w:rsid w:val="00262EC6"/>
    <w:rsid w:val="002649F6"/>
    <w:rsid w:val="00264BA3"/>
    <w:rsid w:val="002947E6"/>
    <w:rsid w:val="002A37C9"/>
    <w:rsid w:val="002B254F"/>
    <w:rsid w:val="002C2B3F"/>
    <w:rsid w:val="002C30FD"/>
    <w:rsid w:val="002C65E9"/>
    <w:rsid w:val="002C701B"/>
    <w:rsid w:val="002D48C8"/>
    <w:rsid w:val="002D5BFC"/>
    <w:rsid w:val="002F030F"/>
    <w:rsid w:val="002F1B92"/>
    <w:rsid w:val="002F1EDF"/>
    <w:rsid w:val="002F399E"/>
    <w:rsid w:val="002F3EDE"/>
    <w:rsid w:val="002F417A"/>
    <w:rsid w:val="003100C5"/>
    <w:rsid w:val="00313E7C"/>
    <w:rsid w:val="003328AE"/>
    <w:rsid w:val="00343016"/>
    <w:rsid w:val="003456D4"/>
    <w:rsid w:val="00346489"/>
    <w:rsid w:val="00354FA8"/>
    <w:rsid w:val="00355683"/>
    <w:rsid w:val="00361FAC"/>
    <w:rsid w:val="00364C20"/>
    <w:rsid w:val="00380381"/>
    <w:rsid w:val="0038414A"/>
    <w:rsid w:val="00392A02"/>
    <w:rsid w:val="00397BC4"/>
    <w:rsid w:val="00397EE7"/>
    <w:rsid w:val="003A70EE"/>
    <w:rsid w:val="003B1B28"/>
    <w:rsid w:val="003C09B4"/>
    <w:rsid w:val="003C1581"/>
    <w:rsid w:val="003C3EDF"/>
    <w:rsid w:val="003C6D60"/>
    <w:rsid w:val="003F2AFC"/>
    <w:rsid w:val="003F44CB"/>
    <w:rsid w:val="003F684C"/>
    <w:rsid w:val="003F79D6"/>
    <w:rsid w:val="00400179"/>
    <w:rsid w:val="0040390A"/>
    <w:rsid w:val="004056E2"/>
    <w:rsid w:val="00414AF5"/>
    <w:rsid w:val="0041662E"/>
    <w:rsid w:val="0042214E"/>
    <w:rsid w:val="00424852"/>
    <w:rsid w:val="004312F2"/>
    <w:rsid w:val="00440BB8"/>
    <w:rsid w:val="00440BEA"/>
    <w:rsid w:val="00442D9B"/>
    <w:rsid w:val="0044386B"/>
    <w:rsid w:val="00444D44"/>
    <w:rsid w:val="00446B34"/>
    <w:rsid w:val="004540EA"/>
    <w:rsid w:val="00465AC9"/>
    <w:rsid w:val="004806CC"/>
    <w:rsid w:val="004823F5"/>
    <w:rsid w:val="00486603"/>
    <w:rsid w:val="00486E1E"/>
    <w:rsid w:val="00496810"/>
    <w:rsid w:val="004B0AF7"/>
    <w:rsid w:val="004C380F"/>
    <w:rsid w:val="004D1BC7"/>
    <w:rsid w:val="004D51F1"/>
    <w:rsid w:val="004D7140"/>
    <w:rsid w:val="004E40E6"/>
    <w:rsid w:val="004F27C6"/>
    <w:rsid w:val="004F3481"/>
    <w:rsid w:val="004F4049"/>
    <w:rsid w:val="0052353C"/>
    <w:rsid w:val="00541D64"/>
    <w:rsid w:val="005426DD"/>
    <w:rsid w:val="00544798"/>
    <w:rsid w:val="0054762E"/>
    <w:rsid w:val="00552878"/>
    <w:rsid w:val="0057352E"/>
    <w:rsid w:val="00581EC4"/>
    <w:rsid w:val="0058492A"/>
    <w:rsid w:val="00586393"/>
    <w:rsid w:val="00586D87"/>
    <w:rsid w:val="00587493"/>
    <w:rsid w:val="005A1F21"/>
    <w:rsid w:val="005A368D"/>
    <w:rsid w:val="005A51B2"/>
    <w:rsid w:val="005A79FE"/>
    <w:rsid w:val="005B49E4"/>
    <w:rsid w:val="005B576D"/>
    <w:rsid w:val="005C4B0E"/>
    <w:rsid w:val="005C6F98"/>
    <w:rsid w:val="005D1690"/>
    <w:rsid w:val="005D2605"/>
    <w:rsid w:val="005D60AE"/>
    <w:rsid w:val="005E260D"/>
    <w:rsid w:val="005F5E36"/>
    <w:rsid w:val="005F6D57"/>
    <w:rsid w:val="00612072"/>
    <w:rsid w:val="00616838"/>
    <w:rsid w:val="00617CDE"/>
    <w:rsid w:val="0062491D"/>
    <w:rsid w:val="00642BB7"/>
    <w:rsid w:val="00644B98"/>
    <w:rsid w:val="00646054"/>
    <w:rsid w:val="0065007D"/>
    <w:rsid w:val="006568D9"/>
    <w:rsid w:val="006626C7"/>
    <w:rsid w:val="006664F6"/>
    <w:rsid w:val="006717BE"/>
    <w:rsid w:val="00673953"/>
    <w:rsid w:val="00680365"/>
    <w:rsid w:val="00690D62"/>
    <w:rsid w:val="00696962"/>
    <w:rsid w:val="00697030"/>
    <w:rsid w:val="006C1A88"/>
    <w:rsid w:val="006C4F88"/>
    <w:rsid w:val="006D066D"/>
    <w:rsid w:val="006D08EA"/>
    <w:rsid w:val="006D4B1F"/>
    <w:rsid w:val="006D6E1B"/>
    <w:rsid w:val="006E1098"/>
    <w:rsid w:val="006E4B3B"/>
    <w:rsid w:val="006F67EC"/>
    <w:rsid w:val="00704462"/>
    <w:rsid w:val="0070588F"/>
    <w:rsid w:val="00711AD4"/>
    <w:rsid w:val="007140AE"/>
    <w:rsid w:val="00732D29"/>
    <w:rsid w:val="007369F2"/>
    <w:rsid w:val="00736E87"/>
    <w:rsid w:val="007407AD"/>
    <w:rsid w:val="00742600"/>
    <w:rsid w:val="00753DAD"/>
    <w:rsid w:val="00755FD4"/>
    <w:rsid w:val="00756C18"/>
    <w:rsid w:val="00756F45"/>
    <w:rsid w:val="00761489"/>
    <w:rsid w:val="0076492C"/>
    <w:rsid w:val="00771D7C"/>
    <w:rsid w:val="007741C9"/>
    <w:rsid w:val="00782288"/>
    <w:rsid w:val="007A04F6"/>
    <w:rsid w:val="007C1A7B"/>
    <w:rsid w:val="007C5D99"/>
    <w:rsid w:val="007C607C"/>
    <w:rsid w:val="007C6BB2"/>
    <w:rsid w:val="007E0FDF"/>
    <w:rsid w:val="007E2E4C"/>
    <w:rsid w:val="007E52B9"/>
    <w:rsid w:val="007E6288"/>
    <w:rsid w:val="007F0EED"/>
    <w:rsid w:val="007F449A"/>
    <w:rsid w:val="007F6D97"/>
    <w:rsid w:val="0080106D"/>
    <w:rsid w:val="00802EEC"/>
    <w:rsid w:val="00814857"/>
    <w:rsid w:val="00814C6A"/>
    <w:rsid w:val="0081649E"/>
    <w:rsid w:val="008177EC"/>
    <w:rsid w:val="0082227B"/>
    <w:rsid w:val="00827065"/>
    <w:rsid w:val="00832777"/>
    <w:rsid w:val="0083549F"/>
    <w:rsid w:val="00837522"/>
    <w:rsid w:val="00850E05"/>
    <w:rsid w:val="00861FF9"/>
    <w:rsid w:val="0086681B"/>
    <w:rsid w:val="0087000F"/>
    <w:rsid w:val="008772B0"/>
    <w:rsid w:val="00883005"/>
    <w:rsid w:val="008934D1"/>
    <w:rsid w:val="0089738A"/>
    <w:rsid w:val="008A11E8"/>
    <w:rsid w:val="008A4C6C"/>
    <w:rsid w:val="008A5AFF"/>
    <w:rsid w:val="008A688C"/>
    <w:rsid w:val="008A7789"/>
    <w:rsid w:val="008C25E5"/>
    <w:rsid w:val="008C5FDB"/>
    <w:rsid w:val="008C6694"/>
    <w:rsid w:val="008C7649"/>
    <w:rsid w:val="008D3DF6"/>
    <w:rsid w:val="008D46A5"/>
    <w:rsid w:val="008E26C1"/>
    <w:rsid w:val="008E4C9B"/>
    <w:rsid w:val="008F04E8"/>
    <w:rsid w:val="008F5FC7"/>
    <w:rsid w:val="009100A9"/>
    <w:rsid w:val="0091495B"/>
    <w:rsid w:val="00916B61"/>
    <w:rsid w:val="009216B5"/>
    <w:rsid w:val="0092515E"/>
    <w:rsid w:val="009279B1"/>
    <w:rsid w:val="00933ECE"/>
    <w:rsid w:val="00933FDC"/>
    <w:rsid w:val="00937343"/>
    <w:rsid w:val="00942761"/>
    <w:rsid w:val="00945434"/>
    <w:rsid w:val="00950DDC"/>
    <w:rsid w:val="00953832"/>
    <w:rsid w:val="009724E2"/>
    <w:rsid w:val="009757B4"/>
    <w:rsid w:val="00984749"/>
    <w:rsid w:val="00993649"/>
    <w:rsid w:val="009A3B3C"/>
    <w:rsid w:val="009A6278"/>
    <w:rsid w:val="009C0DEB"/>
    <w:rsid w:val="009D7985"/>
    <w:rsid w:val="009E0A8F"/>
    <w:rsid w:val="009F2D89"/>
    <w:rsid w:val="009F5558"/>
    <w:rsid w:val="00A02568"/>
    <w:rsid w:val="00A02E3B"/>
    <w:rsid w:val="00A16D0F"/>
    <w:rsid w:val="00A304CF"/>
    <w:rsid w:val="00A43BB6"/>
    <w:rsid w:val="00A53FB7"/>
    <w:rsid w:val="00A559A7"/>
    <w:rsid w:val="00A559B8"/>
    <w:rsid w:val="00A56814"/>
    <w:rsid w:val="00A60514"/>
    <w:rsid w:val="00A64CB1"/>
    <w:rsid w:val="00A73523"/>
    <w:rsid w:val="00A761AF"/>
    <w:rsid w:val="00A80764"/>
    <w:rsid w:val="00A84628"/>
    <w:rsid w:val="00AA26D2"/>
    <w:rsid w:val="00AA6788"/>
    <w:rsid w:val="00AB6706"/>
    <w:rsid w:val="00AC5FBC"/>
    <w:rsid w:val="00AC6978"/>
    <w:rsid w:val="00AE39BB"/>
    <w:rsid w:val="00AF4F49"/>
    <w:rsid w:val="00AF59BC"/>
    <w:rsid w:val="00B14017"/>
    <w:rsid w:val="00B1557B"/>
    <w:rsid w:val="00B20069"/>
    <w:rsid w:val="00B301F6"/>
    <w:rsid w:val="00B32BEB"/>
    <w:rsid w:val="00B35E8B"/>
    <w:rsid w:val="00B441B9"/>
    <w:rsid w:val="00B45F99"/>
    <w:rsid w:val="00B71935"/>
    <w:rsid w:val="00B876CD"/>
    <w:rsid w:val="00B966FC"/>
    <w:rsid w:val="00BA2ED9"/>
    <w:rsid w:val="00BB47F9"/>
    <w:rsid w:val="00BC696A"/>
    <w:rsid w:val="00BD4684"/>
    <w:rsid w:val="00BD606B"/>
    <w:rsid w:val="00BE1268"/>
    <w:rsid w:val="00BE3129"/>
    <w:rsid w:val="00BF5494"/>
    <w:rsid w:val="00C01AA2"/>
    <w:rsid w:val="00C0592A"/>
    <w:rsid w:val="00C07D65"/>
    <w:rsid w:val="00C12ACF"/>
    <w:rsid w:val="00C1391C"/>
    <w:rsid w:val="00C21550"/>
    <w:rsid w:val="00C21B60"/>
    <w:rsid w:val="00C23292"/>
    <w:rsid w:val="00C24504"/>
    <w:rsid w:val="00C24F2E"/>
    <w:rsid w:val="00C30252"/>
    <w:rsid w:val="00C3100C"/>
    <w:rsid w:val="00C376D2"/>
    <w:rsid w:val="00C40F6E"/>
    <w:rsid w:val="00C43282"/>
    <w:rsid w:val="00C44108"/>
    <w:rsid w:val="00C612F7"/>
    <w:rsid w:val="00C63983"/>
    <w:rsid w:val="00C65B8F"/>
    <w:rsid w:val="00C7608B"/>
    <w:rsid w:val="00C8288E"/>
    <w:rsid w:val="00C9061B"/>
    <w:rsid w:val="00CB131A"/>
    <w:rsid w:val="00CC4AAD"/>
    <w:rsid w:val="00CC6AF9"/>
    <w:rsid w:val="00CD393A"/>
    <w:rsid w:val="00CE15BA"/>
    <w:rsid w:val="00CF1467"/>
    <w:rsid w:val="00D0016B"/>
    <w:rsid w:val="00D003B9"/>
    <w:rsid w:val="00D018BE"/>
    <w:rsid w:val="00D01ADC"/>
    <w:rsid w:val="00D074AC"/>
    <w:rsid w:val="00D20872"/>
    <w:rsid w:val="00D45515"/>
    <w:rsid w:val="00D51A27"/>
    <w:rsid w:val="00D57FAF"/>
    <w:rsid w:val="00D75640"/>
    <w:rsid w:val="00D801DD"/>
    <w:rsid w:val="00D828C8"/>
    <w:rsid w:val="00D83D62"/>
    <w:rsid w:val="00D95917"/>
    <w:rsid w:val="00DA0C0F"/>
    <w:rsid w:val="00DB56C0"/>
    <w:rsid w:val="00DB7F30"/>
    <w:rsid w:val="00DC0BAE"/>
    <w:rsid w:val="00DC73E1"/>
    <w:rsid w:val="00DC7D21"/>
    <w:rsid w:val="00DD6824"/>
    <w:rsid w:val="00DE0593"/>
    <w:rsid w:val="00DE30D9"/>
    <w:rsid w:val="00DE395F"/>
    <w:rsid w:val="00DE5669"/>
    <w:rsid w:val="00DE6DE7"/>
    <w:rsid w:val="00DF0E0E"/>
    <w:rsid w:val="00DF1018"/>
    <w:rsid w:val="00DF1E56"/>
    <w:rsid w:val="00DF2B82"/>
    <w:rsid w:val="00DF5DDC"/>
    <w:rsid w:val="00DF620E"/>
    <w:rsid w:val="00E041A3"/>
    <w:rsid w:val="00E13B69"/>
    <w:rsid w:val="00E1659A"/>
    <w:rsid w:val="00E20621"/>
    <w:rsid w:val="00E266E2"/>
    <w:rsid w:val="00E31493"/>
    <w:rsid w:val="00E3164C"/>
    <w:rsid w:val="00E3182B"/>
    <w:rsid w:val="00E345A6"/>
    <w:rsid w:val="00E34E58"/>
    <w:rsid w:val="00E4117C"/>
    <w:rsid w:val="00E417C9"/>
    <w:rsid w:val="00E44F1D"/>
    <w:rsid w:val="00E4716B"/>
    <w:rsid w:val="00E57070"/>
    <w:rsid w:val="00E63E2C"/>
    <w:rsid w:val="00E665B1"/>
    <w:rsid w:val="00E71248"/>
    <w:rsid w:val="00E76B3E"/>
    <w:rsid w:val="00E77293"/>
    <w:rsid w:val="00E81728"/>
    <w:rsid w:val="00E86F5D"/>
    <w:rsid w:val="00E93252"/>
    <w:rsid w:val="00E93E71"/>
    <w:rsid w:val="00EA6D3A"/>
    <w:rsid w:val="00EB2476"/>
    <w:rsid w:val="00EB680E"/>
    <w:rsid w:val="00EC6C26"/>
    <w:rsid w:val="00EE44DD"/>
    <w:rsid w:val="00EE458D"/>
    <w:rsid w:val="00EE5FD1"/>
    <w:rsid w:val="00EF1C95"/>
    <w:rsid w:val="00F00DA0"/>
    <w:rsid w:val="00F0385E"/>
    <w:rsid w:val="00F154B3"/>
    <w:rsid w:val="00F24893"/>
    <w:rsid w:val="00F26CBD"/>
    <w:rsid w:val="00F356A6"/>
    <w:rsid w:val="00F419D8"/>
    <w:rsid w:val="00F50E3C"/>
    <w:rsid w:val="00F62A8F"/>
    <w:rsid w:val="00F66092"/>
    <w:rsid w:val="00F70104"/>
    <w:rsid w:val="00F709D4"/>
    <w:rsid w:val="00F847A7"/>
    <w:rsid w:val="00F95300"/>
    <w:rsid w:val="00F9591C"/>
    <w:rsid w:val="00FA0841"/>
    <w:rsid w:val="00FA410F"/>
    <w:rsid w:val="00FB042C"/>
    <w:rsid w:val="00FB66BB"/>
    <w:rsid w:val="00FB6C04"/>
    <w:rsid w:val="00FC4F13"/>
    <w:rsid w:val="00FC52FE"/>
    <w:rsid w:val="00FD1A7F"/>
    <w:rsid w:val="00FD689F"/>
    <w:rsid w:val="00FD68D7"/>
    <w:rsid w:val="00FE405C"/>
    <w:rsid w:val="00FE5562"/>
    <w:rsid w:val="00FF151D"/>
    <w:rsid w:val="00FF3295"/>
    <w:rsid w:val="00FF38E7"/>
    <w:rsid w:val="00FF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 Е.С.</dc:creator>
  <cp:lastModifiedBy>Карандашова</cp:lastModifiedBy>
  <cp:revision>3</cp:revision>
  <dcterms:created xsi:type="dcterms:W3CDTF">2015-10-22T08:14:00Z</dcterms:created>
  <dcterms:modified xsi:type="dcterms:W3CDTF">2024-04-22T12:33:00Z</dcterms:modified>
</cp:coreProperties>
</file>